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72" w:val="left" w:leader="none"/>
        </w:tabs>
        <w:spacing w:line="252" w:lineRule="exact" w:before="73"/>
        <w:ind w:left="0" w:right="120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…………………………………….</w:t>
        <w:tab/>
        <w:t>……………………………………</w:t>
      </w:r>
    </w:p>
    <w:p>
      <w:pPr>
        <w:spacing w:line="183" w:lineRule="exact" w:before="0"/>
        <w:ind w:left="385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(pieczęć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zakładu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opieki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zdrowotnej</w:t>
      </w:r>
    </w:p>
    <w:p>
      <w:pPr>
        <w:tabs>
          <w:tab w:pos="7197" w:val="left" w:leader="none"/>
        </w:tabs>
        <w:spacing w:before="0"/>
        <w:ind w:left="786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lub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prywatnej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praktyki)</w:t>
        <w:tab/>
        <w:t>(miejscowość,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data)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pStyle w:val="Heading1"/>
        <w:spacing w:line="360" w:lineRule="auto"/>
        <w:ind w:left="1042" w:right="953" w:firstLine="1161"/>
      </w:pPr>
      <w:r>
        <w:rPr>
          <w:spacing w:val="-8"/>
        </w:rPr>
        <w:t>Zaświadczenie o stanie </w:t>
      </w:r>
      <w:r>
        <w:rPr>
          <w:spacing w:val="-7"/>
        </w:rPr>
        <w:t>zdrowia dziecka/ucznia</w:t>
      </w:r>
      <w:r>
        <w:rPr>
          <w:spacing w:val="-6"/>
        </w:rPr>
        <w:t> </w:t>
      </w:r>
      <w:r>
        <w:rPr>
          <w:spacing w:val="-8"/>
        </w:rPr>
        <w:t>(ubiegającego</w:t>
      </w:r>
      <w:r>
        <w:rPr>
          <w:spacing w:val="-18"/>
        </w:rPr>
        <w:t> </w:t>
      </w:r>
      <w:r>
        <w:rPr>
          <w:spacing w:val="-8"/>
        </w:rPr>
        <w:t>się</w:t>
      </w:r>
      <w:r>
        <w:rPr>
          <w:spacing w:val="-17"/>
        </w:rPr>
        <w:t> </w:t>
      </w:r>
      <w:r>
        <w:rPr>
          <w:spacing w:val="-8"/>
        </w:rPr>
        <w:t>o</w:t>
      </w:r>
      <w:r>
        <w:rPr>
          <w:spacing w:val="-14"/>
        </w:rPr>
        <w:t> </w:t>
      </w:r>
      <w:r>
        <w:rPr>
          <w:spacing w:val="-8"/>
        </w:rPr>
        <w:t>orzeczenie</w:t>
      </w:r>
      <w:r>
        <w:rPr>
          <w:spacing w:val="-17"/>
        </w:rPr>
        <w:t> </w:t>
      </w:r>
      <w:r>
        <w:rPr>
          <w:spacing w:val="-7"/>
        </w:rPr>
        <w:t>o</w:t>
      </w:r>
      <w:r>
        <w:rPr>
          <w:spacing w:val="-14"/>
        </w:rPr>
        <w:t> </w:t>
      </w:r>
      <w:r>
        <w:rPr>
          <w:spacing w:val="-7"/>
        </w:rPr>
        <w:t>potrzebie</w:t>
      </w:r>
      <w:r>
        <w:rPr>
          <w:spacing w:val="-15"/>
        </w:rPr>
        <w:t> </w:t>
      </w:r>
      <w:r>
        <w:rPr>
          <w:spacing w:val="-7"/>
        </w:rPr>
        <w:t>indywidualnego</w:t>
      </w:r>
      <w:r>
        <w:rPr>
          <w:spacing w:val="-14"/>
        </w:rPr>
        <w:t> </w:t>
      </w:r>
      <w:r>
        <w:rPr>
          <w:spacing w:val="-7"/>
        </w:rPr>
        <w:t>nauczania/</w:t>
      </w:r>
    </w:p>
    <w:p>
      <w:pPr>
        <w:spacing w:line="360" w:lineRule="auto" w:before="1"/>
        <w:ind w:left="500" w:right="662" w:hanging="1"/>
        <w:jc w:val="center"/>
        <w:rPr>
          <w:b/>
          <w:sz w:val="26"/>
        </w:rPr>
      </w:pPr>
      <w:r>
        <w:rPr>
          <w:b/>
          <w:spacing w:val="-8"/>
          <w:sz w:val="26"/>
        </w:rPr>
        <w:t>indywidualnego obowiązkowego rocznego przygotowania przedszkolnego)</w:t>
      </w:r>
      <w:r>
        <w:rPr>
          <w:b/>
          <w:spacing w:val="-7"/>
          <w:sz w:val="26"/>
        </w:rPr>
        <w:t> kierowane do Zespołu Orzekającego w Poradni Psychologiczno-Pedagogicznej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  <w:u w:val="thick"/>
        </w:rPr>
        <w:t>wydane</w:t>
      </w:r>
      <w:r>
        <w:rPr>
          <w:b/>
          <w:spacing w:val="-15"/>
          <w:sz w:val="26"/>
          <w:u w:val="thick"/>
        </w:rPr>
        <w:t> </w:t>
      </w:r>
      <w:r>
        <w:rPr>
          <w:b/>
          <w:spacing w:val="-8"/>
          <w:sz w:val="26"/>
          <w:u w:val="thick"/>
        </w:rPr>
        <w:t>przez</w:t>
      </w:r>
      <w:r>
        <w:rPr>
          <w:b/>
          <w:spacing w:val="-17"/>
          <w:sz w:val="26"/>
          <w:u w:val="thick"/>
        </w:rPr>
        <w:t> </w:t>
      </w:r>
      <w:r>
        <w:rPr>
          <w:b/>
          <w:spacing w:val="-8"/>
          <w:sz w:val="26"/>
          <w:u w:val="thick"/>
        </w:rPr>
        <w:t>lekarza</w:t>
      </w:r>
      <w:r>
        <w:rPr>
          <w:b/>
          <w:spacing w:val="-15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specjalistę</w:t>
      </w:r>
      <w:r>
        <w:rPr>
          <w:b/>
          <w:spacing w:val="-17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lub</w:t>
      </w:r>
      <w:r>
        <w:rPr>
          <w:b/>
          <w:spacing w:val="-15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lekarza</w:t>
      </w:r>
      <w:r>
        <w:rPr>
          <w:b/>
          <w:spacing w:val="-18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podstawowej</w:t>
      </w:r>
      <w:r>
        <w:rPr>
          <w:b/>
          <w:spacing w:val="-14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opieki</w:t>
      </w:r>
      <w:r>
        <w:rPr>
          <w:b/>
          <w:spacing w:val="-15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zdrowotnej</w:t>
      </w:r>
      <w:r>
        <w:rPr>
          <w:b/>
          <w:spacing w:val="-15"/>
          <w:sz w:val="26"/>
          <w:u w:val="thick"/>
        </w:rPr>
        <w:t> </w:t>
      </w:r>
      <w:r>
        <w:rPr>
          <w:b/>
          <w:spacing w:val="-7"/>
          <w:sz w:val="26"/>
          <w:u w:val="thick"/>
        </w:rPr>
        <w:t>na</w:t>
      </w:r>
      <w:r>
        <w:rPr>
          <w:b/>
          <w:spacing w:val="-62"/>
          <w:sz w:val="26"/>
        </w:rPr>
        <w:t> </w:t>
      </w:r>
      <w:r>
        <w:rPr>
          <w:b/>
          <w:spacing w:val="-2"/>
          <w:w w:val="95"/>
          <w:sz w:val="26"/>
          <w:u w:val="thick"/>
        </w:rPr>
        <w:t>podstawie</w:t>
      </w:r>
      <w:r>
        <w:rPr>
          <w:b/>
          <w:spacing w:val="-15"/>
          <w:w w:val="95"/>
          <w:sz w:val="26"/>
          <w:u w:val="thick"/>
        </w:rPr>
        <w:t> </w:t>
      </w:r>
      <w:r>
        <w:rPr>
          <w:b/>
          <w:spacing w:val="-2"/>
          <w:w w:val="95"/>
          <w:sz w:val="26"/>
          <w:u w:val="thick"/>
        </w:rPr>
        <w:t>dokumentacji</w:t>
      </w:r>
      <w:r>
        <w:rPr>
          <w:b/>
          <w:spacing w:val="-12"/>
          <w:w w:val="95"/>
          <w:sz w:val="26"/>
          <w:u w:val="thick"/>
        </w:rPr>
        <w:t> </w:t>
      </w:r>
      <w:r>
        <w:rPr>
          <w:b/>
          <w:spacing w:val="-2"/>
          <w:w w:val="95"/>
          <w:sz w:val="26"/>
          <w:u w:val="thick"/>
        </w:rPr>
        <w:t>medycznej</w:t>
      </w:r>
      <w:r>
        <w:rPr>
          <w:b/>
          <w:spacing w:val="-14"/>
          <w:w w:val="95"/>
          <w:sz w:val="26"/>
          <w:u w:val="thick"/>
        </w:rPr>
        <w:t> </w:t>
      </w:r>
      <w:r>
        <w:rPr>
          <w:b/>
          <w:spacing w:val="-2"/>
          <w:w w:val="95"/>
          <w:sz w:val="26"/>
          <w:u w:val="thick"/>
        </w:rPr>
        <w:t>leczenia</w:t>
      </w:r>
      <w:r>
        <w:rPr>
          <w:b/>
          <w:spacing w:val="-15"/>
          <w:w w:val="95"/>
          <w:sz w:val="26"/>
          <w:u w:val="thick"/>
        </w:rPr>
        <w:t> </w:t>
      </w:r>
      <w:r>
        <w:rPr>
          <w:b/>
          <w:spacing w:val="-1"/>
          <w:w w:val="95"/>
          <w:sz w:val="26"/>
          <w:u w:val="thick"/>
        </w:rPr>
        <w:t>specjalistycznego</w:t>
      </w:r>
    </w:p>
    <w:p>
      <w:pPr>
        <w:spacing w:line="360" w:lineRule="auto" w:before="0"/>
        <w:ind w:left="0" w:right="155" w:firstLine="0"/>
        <w:jc w:val="center"/>
        <w:rPr>
          <w:sz w:val="20"/>
        </w:rPr>
      </w:pPr>
      <w:r>
        <w:rPr>
          <w:spacing w:val="-7"/>
          <w:sz w:val="20"/>
        </w:rPr>
        <w:t>(zgodnie</w:t>
      </w:r>
      <w:r>
        <w:rPr>
          <w:spacing w:val="-16"/>
          <w:sz w:val="20"/>
        </w:rPr>
        <w:t> </w:t>
      </w:r>
      <w:r>
        <w:rPr>
          <w:sz w:val="20"/>
        </w:rPr>
        <w:t>z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rozporządzeniem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MEN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dnia</w:t>
      </w:r>
      <w:r>
        <w:rPr>
          <w:spacing w:val="-16"/>
          <w:sz w:val="20"/>
        </w:rPr>
        <w:t> </w:t>
      </w:r>
      <w:r>
        <w:rPr>
          <w:sz w:val="20"/>
        </w:rPr>
        <w:t>7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września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2017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roku</w:t>
      </w:r>
      <w:r>
        <w:rPr>
          <w:spacing w:val="-16"/>
          <w:sz w:val="20"/>
        </w:rPr>
        <w:t> </w:t>
      </w:r>
      <w:r>
        <w:rPr>
          <w:sz w:val="20"/>
        </w:rPr>
        <w:t>w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sprawie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orzeczeń</w:t>
      </w:r>
      <w:r>
        <w:rPr>
          <w:spacing w:val="-16"/>
          <w:sz w:val="20"/>
        </w:rPr>
        <w:t> </w:t>
      </w:r>
      <w:r>
        <w:rPr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opinii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wydawanych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przez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zespoły</w:t>
      </w:r>
      <w:r>
        <w:rPr>
          <w:spacing w:val="-47"/>
          <w:sz w:val="20"/>
        </w:rPr>
        <w:t> </w:t>
      </w:r>
      <w:r>
        <w:rPr>
          <w:spacing w:val="-8"/>
          <w:sz w:val="20"/>
        </w:rPr>
        <w:t>orzekające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działające</w:t>
      </w:r>
      <w:r>
        <w:rPr>
          <w:spacing w:val="-14"/>
          <w:sz w:val="20"/>
        </w:rPr>
        <w:t> </w:t>
      </w:r>
      <w:r>
        <w:rPr>
          <w:spacing w:val="-7"/>
          <w:sz w:val="20"/>
        </w:rPr>
        <w:t>w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publicznych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poradniach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psychologiczno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–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pedagogicznych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7"/>
          <w:sz w:val="20"/>
        </w:rPr>
        <w:t>Dz.U.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z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2017,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poz.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1743)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396" w:val="left" w:leader="none"/>
        </w:tabs>
        <w:ind w:left="116"/>
      </w:pPr>
      <w:r>
        <w:rPr/>
        <w:t>………………………………………..</w:t>
        <w:tab/>
        <w:t>…..…………………………………….</w:t>
      </w:r>
    </w:p>
    <w:p>
      <w:pPr>
        <w:tabs>
          <w:tab w:pos="7109" w:val="left" w:leader="none"/>
        </w:tabs>
        <w:spacing w:before="1"/>
        <w:ind w:left="656" w:right="0" w:firstLine="0"/>
        <w:jc w:val="left"/>
        <w:rPr>
          <w:sz w:val="20"/>
        </w:rPr>
      </w:pPr>
      <w:r>
        <w:rPr>
          <w:sz w:val="20"/>
        </w:rPr>
        <w:t>/imię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spacing w:val="-2"/>
          <w:sz w:val="20"/>
        </w:rPr>
        <w:t> </w:t>
      </w:r>
      <w:r>
        <w:rPr>
          <w:sz w:val="20"/>
        </w:rPr>
        <w:t>ucznia/dziecka/</w:t>
        <w:tab/>
        <w:t>/imiona</w:t>
      </w:r>
      <w:r>
        <w:rPr>
          <w:spacing w:val="3"/>
          <w:sz w:val="20"/>
        </w:rPr>
        <w:t> </w:t>
      </w:r>
      <w:r>
        <w:rPr>
          <w:sz w:val="20"/>
        </w:rPr>
        <w:t>rodziców/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tabs>
          <w:tab w:pos="5517" w:val="left" w:leader="none"/>
        </w:tabs>
        <w:ind w:left="116"/>
      </w:pPr>
      <w:r>
        <w:rPr/>
        <w:t>...……………………………………..</w:t>
        <w:tab/>
        <w:t>……………………………………….</w:t>
      </w:r>
    </w:p>
    <w:p>
      <w:pPr>
        <w:tabs>
          <w:tab w:pos="6526" w:val="left" w:leader="none"/>
        </w:tabs>
        <w:spacing w:before="2"/>
        <w:ind w:left="656" w:right="0" w:firstLine="0"/>
        <w:jc w:val="left"/>
        <w:rPr>
          <w:sz w:val="20"/>
        </w:rPr>
      </w:pPr>
      <w:r>
        <w:rPr>
          <w:sz w:val="20"/>
        </w:rPr>
        <w:t>/data</w:t>
      </w:r>
      <w:r>
        <w:rPr>
          <w:spacing w:val="-3"/>
          <w:sz w:val="20"/>
        </w:rPr>
        <w:t> </w:t>
      </w:r>
      <w:r>
        <w:rPr>
          <w:sz w:val="20"/>
        </w:rPr>
        <w:t>urodzenia/</w:t>
        <w:tab/>
        <w:t>/miejsce</w:t>
      </w:r>
      <w:r>
        <w:rPr>
          <w:spacing w:val="5"/>
          <w:sz w:val="20"/>
        </w:rPr>
        <w:t> </w:t>
      </w:r>
      <w:r>
        <w:rPr>
          <w:sz w:val="20"/>
        </w:rPr>
        <w:t>urodzenia/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1"/>
        <w:ind w:left="116"/>
      </w:pPr>
      <w:r>
        <w:rPr/>
        <w:t>…………………………………………………………………………………………………..</w:t>
      </w:r>
    </w:p>
    <w:p>
      <w:pPr>
        <w:spacing w:before="2"/>
        <w:ind w:left="0" w:right="509" w:firstLine="0"/>
        <w:jc w:val="center"/>
        <w:rPr>
          <w:sz w:val="20"/>
        </w:rPr>
      </w:pPr>
      <w:r>
        <w:rPr>
          <w:sz w:val="20"/>
        </w:rPr>
        <w:t>/adres</w:t>
      </w:r>
      <w:r>
        <w:rPr>
          <w:spacing w:val="-7"/>
          <w:sz w:val="20"/>
        </w:rPr>
        <w:t> </w:t>
      </w:r>
      <w:r>
        <w:rPr>
          <w:sz w:val="20"/>
        </w:rPr>
        <w:t>zamieszkania/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1" w:after="0"/>
        <w:ind w:left="498" w:right="0" w:hanging="361"/>
        <w:jc w:val="left"/>
      </w:pPr>
      <w:r>
        <w:rPr>
          <w:spacing w:val="-9"/>
        </w:rPr>
        <w:t>Oświadczenie</w:t>
      </w:r>
      <w:r>
        <w:rPr>
          <w:spacing w:val="-17"/>
        </w:rPr>
        <w:t> </w:t>
      </w:r>
      <w:r>
        <w:rPr>
          <w:spacing w:val="-9"/>
        </w:rPr>
        <w:t>lekarza,</w:t>
      </w:r>
      <w:r>
        <w:rPr>
          <w:spacing w:val="-17"/>
        </w:rPr>
        <w:t> </w:t>
      </w:r>
      <w:r>
        <w:rPr>
          <w:spacing w:val="-9"/>
        </w:rPr>
        <w:t>że</w:t>
      </w:r>
      <w:r>
        <w:rPr>
          <w:spacing w:val="-20"/>
        </w:rPr>
        <w:t> </w:t>
      </w:r>
      <w:r>
        <w:rPr>
          <w:spacing w:val="-9"/>
        </w:rPr>
        <w:t>aktualny</w:t>
      </w:r>
      <w:r>
        <w:rPr>
          <w:spacing w:val="-17"/>
        </w:rPr>
        <w:t> </w:t>
      </w:r>
      <w:r>
        <w:rPr>
          <w:spacing w:val="-8"/>
        </w:rPr>
        <w:t>stan</w:t>
      </w:r>
      <w:r>
        <w:rPr>
          <w:spacing w:val="-18"/>
        </w:rPr>
        <w:t> </w:t>
      </w:r>
      <w:r>
        <w:rPr>
          <w:spacing w:val="-8"/>
        </w:rPr>
        <w:t>zdrowia</w:t>
      </w:r>
      <w:r>
        <w:rPr>
          <w:spacing w:val="-19"/>
        </w:rPr>
        <w:t> </w:t>
      </w:r>
      <w:r>
        <w:rPr>
          <w:spacing w:val="-8"/>
        </w:rPr>
        <w:t>ucznia/dziecka</w:t>
      </w:r>
      <w:r>
        <w:rPr>
          <w:spacing w:val="-17"/>
        </w:rPr>
        <w:t> </w:t>
      </w:r>
      <w:r>
        <w:rPr>
          <w:spacing w:val="-8"/>
        </w:rPr>
        <w:t>(właściwe</w:t>
      </w:r>
      <w:r>
        <w:rPr>
          <w:spacing w:val="-20"/>
        </w:rPr>
        <w:t> </w:t>
      </w:r>
      <w:r>
        <w:rPr>
          <w:spacing w:val="-8"/>
        </w:rPr>
        <w:t>zakreślić):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60" w:lineRule="auto" w:before="235" w:after="0"/>
        <w:ind w:left="498" w:right="99" w:hanging="360"/>
        <w:jc w:val="both"/>
        <w:rPr>
          <w:sz w:val="24"/>
        </w:rPr>
      </w:pPr>
      <w:r>
        <w:rPr>
          <w:spacing w:val="-9"/>
          <w:sz w:val="24"/>
          <w:u w:val="single"/>
        </w:rPr>
        <w:t>znacznie utrudnia </w:t>
      </w:r>
      <w:r>
        <w:rPr>
          <w:spacing w:val="-8"/>
          <w:sz w:val="24"/>
          <w:u w:val="single"/>
        </w:rPr>
        <w:t>uczęszczanie do szkoły/przedszkola</w:t>
      </w:r>
      <w:r>
        <w:rPr>
          <w:spacing w:val="-8"/>
          <w:sz w:val="24"/>
        </w:rPr>
        <w:t> – zajęcia programowe z uczniem/dzieckiem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prowadzone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domu,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jednak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dziecko/uczeń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może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brać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udział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w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imprezach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uroczystościach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szkolnych oraz innych zajęciach </w:t>
      </w:r>
      <w:r>
        <w:rPr>
          <w:spacing w:val="-3"/>
          <w:sz w:val="24"/>
        </w:rPr>
        <w:t>dydaktycznych, wychowawczych i rozwojowych na terenie</w:t>
      </w:r>
      <w:r>
        <w:rPr>
          <w:spacing w:val="-2"/>
          <w:sz w:val="24"/>
        </w:rPr>
        <w:t> </w:t>
      </w:r>
      <w:r>
        <w:rPr>
          <w:sz w:val="24"/>
        </w:rPr>
        <w:t>szkoły/przedszkola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60" w:lineRule="auto" w:before="94" w:after="0"/>
        <w:ind w:left="498" w:right="103" w:hanging="360"/>
        <w:jc w:val="both"/>
        <w:rPr>
          <w:sz w:val="24"/>
        </w:rPr>
      </w:pPr>
      <w:r>
        <w:rPr>
          <w:spacing w:val="-5"/>
          <w:sz w:val="24"/>
          <w:u w:val="single"/>
        </w:rPr>
        <w:t>uniemożliwia uczęszczanie do szkoły/przedszkola</w:t>
      </w:r>
      <w:r>
        <w:rPr>
          <w:spacing w:val="-5"/>
          <w:sz w:val="24"/>
        </w:rPr>
        <w:t> – zajęcia programowe </w:t>
      </w:r>
      <w:r>
        <w:rPr>
          <w:spacing w:val="-4"/>
          <w:sz w:val="24"/>
        </w:rPr>
        <w:t>z uczniem/dzieckiem</w:t>
      </w:r>
      <w:r>
        <w:rPr>
          <w:spacing w:val="-3"/>
          <w:sz w:val="24"/>
        </w:rPr>
        <w:t> </w:t>
      </w:r>
      <w:r>
        <w:rPr>
          <w:spacing w:val="-9"/>
          <w:sz w:val="24"/>
        </w:rPr>
        <w:t>prowadzone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są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na</w:t>
      </w:r>
      <w:r>
        <w:rPr>
          <w:spacing w:val="-16"/>
          <w:sz w:val="24"/>
        </w:rPr>
        <w:t> </w:t>
      </w:r>
      <w:r>
        <w:rPr>
          <w:spacing w:val="-9"/>
          <w:sz w:val="24"/>
        </w:rPr>
        <w:t>terenie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domu,</w:t>
      </w:r>
      <w:r>
        <w:rPr>
          <w:spacing w:val="-19"/>
          <w:sz w:val="24"/>
        </w:rPr>
        <w:t> </w:t>
      </w:r>
      <w:r>
        <w:rPr>
          <w:spacing w:val="-8"/>
          <w:sz w:val="24"/>
        </w:rPr>
        <w:t>także</w:t>
      </w:r>
      <w:r>
        <w:rPr>
          <w:spacing w:val="-16"/>
          <w:sz w:val="24"/>
        </w:rPr>
        <w:t> </w:t>
      </w:r>
      <w:r>
        <w:rPr>
          <w:spacing w:val="-7"/>
          <w:sz w:val="24"/>
        </w:rPr>
        <w:t>inne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zajęcia</w:t>
      </w:r>
      <w:r>
        <w:rPr>
          <w:spacing w:val="-17"/>
          <w:sz w:val="24"/>
        </w:rPr>
        <w:t> </w:t>
      </w:r>
      <w:r>
        <w:rPr>
          <w:spacing w:val="-9"/>
          <w:sz w:val="24"/>
        </w:rPr>
        <w:t>niezbędne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jego</w:t>
      </w:r>
      <w:r>
        <w:rPr>
          <w:spacing w:val="-15"/>
          <w:sz w:val="24"/>
        </w:rPr>
        <w:t> </w:t>
      </w:r>
      <w:r>
        <w:rPr>
          <w:spacing w:val="-9"/>
          <w:sz w:val="24"/>
        </w:rPr>
        <w:t>właściwego</w:t>
      </w:r>
      <w:r>
        <w:rPr>
          <w:spacing w:val="-16"/>
          <w:sz w:val="24"/>
        </w:rPr>
        <w:t> </w:t>
      </w:r>
      <w:r>
        <w:rPr>
          <w:spacing w:val="-9"/>
          <w:sz w:val="24"/>
        </w:rPr>
        <w:t>funkcjonowania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900" w:bottom="280" w:left="1300" w:right="1200"/>
        </w:sect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360" w:lineRule="auto" w:before="77" w:after="0"/>
        <w:ind w:left="498" w:right="98" w:hanging="360"/>
        <w:jc w:val="both"/>
      </w:pPr>
      <w:r>
        <w:rPr/>
        <w:pict>
          <v:rect style="position:absolute;margin-left:276pt;margin-top:122.266716pt;width:171pt;height:42.75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Rozpoznanie choroby lub innego problemu zdrowotnego wraz z oznaczeniem</w:t>
      </w:r>
      <w:r>
        <w:rPr/>
        <w:t> </w:t>
      </w:r>
      <w:r>
        <w:rPr>
          <w:spacing w:val="-2"/>
        </w:rPr>
        <w:t>alfanumerycznym zgodnym z aktualnie </w:t>
      </w:r>
      <w:r>
        <w:rPr>
          <w:spacing w:val="-1"/>
        </w:rPr>
        <w:t>obowiązującą z klasyfikacją ICD oraz</w:t>
      </w:r>
      <w:r>
        <w:rPr/>
        <w:t> wynikające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tej</w:t>
      </w:r>
      <w:r>
        <w:rPr>
          <w:spacing w:val="1"/>
        </w:rPr>
        <w:t> </w:t>
      </w:r>
      <w:r>
        <w:rPr/>
        <w:t>choroby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problemu</w:t>
      </w:r>
      <w:r>
        <w:rPr>
          <w:spacing w:val="1"/>
        </w:rPr>
        <w:t> </w:t>
      </w:r>
      <w:r>
        <w:rPr/>
        <w:t>ograniczenia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funkcjonowaniu</w:t>
      </w:r>
      <w:r>
        <w:rPr>
          <w:spacing w:val="1"/>
        </w:rPr>
        <w:t> </w:t>
      </w:r>
      <w:r>
        <w:rPr>
          <w:spacing w:val="-3"/>
        </w:rPr>
        <w:t>ucznia/dziecka, </w:t>
      </w:r>
      <w:r>
        <w:rPr>
          <w:spacing w:val="-2"/>
        </w:rPr>
        <w:t>które uniemożliwiają lub znacznie</w:t>
      </w:r>
      <w:r>
        <w:rPr>
          <w:spacing w:val="-1"/>
        </w:rPr>
        <w:t> </w:t>
      </w:r>
      <w:r>
        <w:rPr>
          <w:spacing w:val="-2"/>
        </w:rPr>
        <w:t>utrudniają uczęszczanie do</w:t>
      </w:r>
      <w:r>
        <w:rPr>
          <w:spacing w:val="-1"/>
        </w:rPr>
        <w:t> </w:t>
      </w:r>
      <w:r>
        <w:rPr/>
        <w:t>szkoły/przedszkola: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818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ICD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…………..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9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9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9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37"/>
        <w:ind w:left="140"/>
      </w:pPr>
      <w:r>
        <w:rPr>
          <w:spacing w:val="-5"/>
        </w:rPr>
        <w:t>………………………………………………………………………………………………………</w:t>
      </w:r>
    </w:p>
    <w:p>
      <w:pPr>
        <w:pStyle w:val="BodyText"/>
        <w:spacing w:before="140"/>
        <w:ind w:left="140"/>
      </w:pPr>
      <w:r>
        <w:rPr>
          <w:spacing w:val="-6"/>
        </w:rPr>
        <w:t>……………………………………………………………………………………………………….</w:t>
      </w:r>
    </w:p>
    <w:p>
      <w:pPr>
        <w:pStyle w:val="BodyText"/>
        <w:spacing w:before="137"/>
        <w:ind w:left="140"/>
      </w:pPr>
      <w:r>
        <w:rPr>
          <w:spacing w:val="-6"/>
        </w:rPr>
        <w:t>……………………………………………………………………………………………………….</w:t>
      </w:r>
    </w:p>
    <w:p>
      <w:pPr>
        <w:pStyle w:val="BodyText"/>
        <w:spacing w:before="139"/>
        <w:ind w:left="140"/>
      </w:pPr>
      <w:r>
        <w:rPr>
          <w:spacing w:val="-4"/>
        </w:rPr>
        <w:t>……………………………………………………………………………………………………...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8" w:right="0" w:hanging="361"/>
        <w:jc w:val="left"/>
      </w:pPr>
      <w:r>
        <w:rPr>
          <w:spacing w:val="-2"/>
          <w:w w:val="95"/>
        </w:rPr>
        <w:t>Wniosek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lekarza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indywidualne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nauczanie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w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okresie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(nie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krótszym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niż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30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dni)</w:t>
      </w:r>
    </w:p>
    <w:p>
      <w:pPr>
        <w:spacing w:before="236"/>
        <w:ind w:left="498" w:right="0" w:firstLine="0"/>
        <w:jc w:val="left"/>
        <w:rPr>
          <w:sz w:val="24"/>
        </w:rPr>
      </w:pPr>
      <w:r>
        <w:rPr>
          <w:b/>
          <w:spacing w:val="-9"/>
          <w:sz w:val="24"/>
        </w:rPr>
        <w:t>od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………………………………</w:t>
      </w:r>
      <w:r>
        <w:rPr>
          <w:b/>
          <w:spacing w:val="36"/>
          <w:sz w:val="24"/>
        </w:rPr>
        <w:t> </w:t>
      </w:r>
      <w:r>
        <w:rPr>
          <w:b/>
          <w:spacing w:val="-8"/>
          <w:sz w:val="24"/>
        </w:rPr>
        <w:t>do</w:t>
      </w:r>
      <w:r>
        <w:rPr>
          <w:b/>
          <w:spacing w:val="86"/>
          <w:sz w:val="24"/>
        </w:rPr>
        <w:t> </w:t>
      </w:r>
      <w:r>
        <w:rPr>
          <w:spacing w:val="-8"/>
          <w:sz w:val="24"/>
        </w:rPr>
        <w:t>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5800"/>
      </w:pPr>
      <w:r>
        <w:rPr/>
        <w:t>………………………………….</w:t>
      </w:r>
    </w:p>
    <w:p>
      <w:pPr>
        <w:spacing w:before="93"/>
        <w:ind w:left="6115" w:right="0" w:firstLine="0"/>
        <w:jc w:val="left"/>
        <w:rPr>
          <w:sz w:val="20"/>
        </w:rPr>
      </w:pPr>
      <w:r>
        <w:rPr>
          <w:spacing w:val="-8"/>
          <w:sz w:val="20"/>
        </w:rPr>
        <w:t>/pieczątka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podpis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lekarza/</w:t>
      </w:r>
    </w:p>
    <w:sectPr>
      <w:pgSz w:w="11910" w:h="16840"/>
      <w:pgMar w:top="90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98" w:hanging="360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99"/>
        <w:sz w:val="26"/>
        <w:szCs w:val="2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98" w:hanging="36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98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dcterms:created xsi:type="dcterms:W3CDTF">2024-10-24T10:31:41Z</dcterms:created>
  <dcterms:modified xsi:type="dcterms:W3CDTF">2024-10-24T10:31:41Z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</Properties>
</file>